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5000" w:type="pct"/>
        <w:tblLayout w:type="fixed"/>
        <w:tblLook w:val="04A0" w:firstRow="1" w:lastRow="0" w:firstColumn="1" w:lastColumn="0" w:noHBand="0" w:noVBand="1"/>
      </w:tblPr>
      <w:tblGrid>
        <w:gridCol w:w="1509"/>
        <w:gridCol w:w="1038"/>
        <w:gridCol w:w="1983"/>
        <w:gridCol w:w="1510"/>
        <w:gridCol w:w="1510"/>
        <w:gridCol w:w="1512"/>
      </w:tblGrid>
      <w:tr w:rsidR="00CF2076" w:rsidRPr="00955D02" w:rsidTr="009C3468">
        <w:trPr>
          <w:trHeight w:val="397"/>
        </w:trPr>
        <w:tc>
          <w:tcPr>
            <w:tcW w:w="1405" w:type="pct"/>
            <w:gridSpan w:val="2"/>
            <w:vAlign w:val="center"/>
          </w:tcPr>
          <w:p w:rsidR="00CF2076" w:rsidRPr="00341D01" w:rsidRDefault="00341D01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1E"/>
                <w:lang w:val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1E"/>
                <w:lang w:val="tr-TR"/>
              </w:rPr>
              <w:t>Firma Adı</w:t>
            </w:r>
          </w:p>
        </w:tc>
        <w:tc>
          <w:tcPr>
            <w:tcW w:w="3595" w:type="pct"/>
            <w:gridSpan w:val="4"/>
            <w:vAlign w:val="center"/>
          </w:tcPr>
          <w:p w:rsidR="00CF2076" w:rsidRPr="00D2511C" w:rsidRDefault="00CF2076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  <w:lang w:val="tr-TR"/>
              </w:rPr>
            </w:pPr>
          </w:p>
        </w:tc>
      </w:tr>
      <w:tr w:rsidR="00CF2076" w:rsidRPr="00955D02" w:rsidTr="009C3468">
        <w:trPr>
          <w:trHeight w:val="397"/>
        </w:trPr>
        <w:tc>
          <w:tcPr>
            <w:tcW w:w="1405" w:type="pct"/>
            <w:gridSpan w:val="2"/>
            <w:vAlign w:val="center"/>
          </w:tcPr>
          <w:p w:rsidR="00CF2076" w:rsidRPr="00D2511C" w:rsidRDefault="00CF2076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  <w:lang w:val="tr-TR"/>
              </w:rPr>
            </w:pPr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  <w:lang w:val="tr-TR"/>
              </w:rPr>
              <w:t>Adres</w:t>
            </w:r>
          </w:p>
        </w:tc>
        <w:tc>
          <w:tcPr>
            <w:tcW w:w="3595" w:type="pct"/>
            <w:gridSpan w:val="4"/>
            <w:vAlign w:val="center"/>
          </w:tcPr>
          <w:p w:rsidR="00CF2076" w:rsidRPr="00D2511C" w:rsidRDefault="00CF2076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  <w:lang w:val="tr-TR"/>
              </w:rPr>
            </w:pPr>
          </w:p>
        </w:tc>
      </w:tr>
      <w:tr w:rsidR="00CF2076" w:rsidRPr="00955D02" w:rsidTr="009C3468">
        <w:trPr>
          <w:trHeight w:val="397"/>
        </w:trPr>
        <w:tc>
          <w:tcPr>
            <w:tcW w:w="1405" w:type="pct"/>
            <w:gridSpan w:val="2"/>
            <w:vAlign w:val="center"/>
          </w:tcPr>
          <w:p w:rsidR="00CF2076" w:rsidRPr="00D2511C" w:rsidRDefault="00CF2076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</w:pPr>
            <w:proofErr w:type="spellStart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>Üretim</w:t>
            </w:r>
            <w:proofErr w:type="spellEnd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 xml:space="preserve"> </w:t>
            </w:r>
            <w:proofErr w:type="spellStart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>Yerinin</w:t>
            </w:r>
            <w:proofErr w:type="spellEnd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 xml:space="preserve"> </w:t>
            </w:r>
            <w:proofErr w:type="spellStart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>Adresi</w:t>
            </w:r>
            <w:proofErr w:type="spellEnd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 xml:space="preserve">  (</w:t>
            </w:r>
            <w:proofErr w:type="spellStart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>Birden</w:t>
            </w:r>
            <w:proofErr w:type="spellEnd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 xml:space="preserve"> </w:t>
            </w:r>
            <w:proofErr w:type="spellStart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>fazla</w:t>
            </w:r>
            <w:proofErr w:type="spellEnd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 xml:space="preserve"> </w:t>
            </w:r>
            <w:proofErr w:type="spellStart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>üretim</w:t>
            </w:r>
            <w:proofErr w:type="spellEnd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 xml:space="preserve"> </w:t>
            </w:r>
            <w:proofErr w:type="spellStart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>yeri</w:t>
            </w:r>
            <w:proofErr w:type="spellEnd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 xml:space="preserve"> </w:t>
            </w:r>
            <w:proofErr w:type="spellStart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>var</w:t>
            </w:r>
            <w:proofErr w:type="spellEnd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 xml:space="preserve"> </w:t>
            </w:r>
            <w:proofErr w:type="spellStart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>ise</w:t>
            </w:r>
            <w:proofErr w:type="spellEnd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 xml:space="preserve"> </w:t>
            </w:r>
            <w:proofErr w:type="spellStart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>lütfen</w:t>
            </w:r>
            <w:proofErr w:type="spellEnd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 xml:space="preserve"> </w:t>
            </w:r>
            <w:proofErr w:type="spellStart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>belirtiniz</w:t>
            </w:r>
            <w:proofErr w:type="spellEnd"/>
            <w:r w:rsidRPr="00D2511C">
              <w:rPr>
                <w:rFonts w:ascii="Times New Roman" w:eastAsia="Times New Roman" w:hAnsi="Times New Roman" w:cs="Times New Roman"/>
                <w:b/>
                <w:bCs/>
                <w:color w:val="00001E"/>
              </w:rPr>
              <w:t>)</w:t>
            </w:r>
          </w:p>
        </w:tc>
        <w:tc>
          <w:tcPr>
            <w:tcW w:w="3595" w:type="pct"/>
            <w:gridSpan w:val="4"/>
            <w:vAlign w:val="center"/>
          </w:tcPr>
          <w:p w:rsidR="00CF2076" w:rsidRPr="00D2511C" w:rsidRDefault="00CF2076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</w:rPr>
            </w:pPr>
          </w:p>
        </w:tc>
      </w:tr>
      <w:tr w:rsidR="00CF2076" w:rsidRPr="00955D02" w:rsidTr="009C3468">
        <w:trPr>
          <w:trHeight w:val="397"/>
        </w:trPr>
        <w:tc>
          <w:tcPr>
            <w:tcW w:w="1405" w:type="pct"/>
            <w:gridSpan w:val="2"/>
            <w:vAlign w:val="center"/>
          </w:tcPr>
          <w:p w:rsidR="00CF2076" w:rsidRPr="00D2511C" w:rsidRDefault="00CF2076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  <w:lang w:val="tr-TR"/>
              </w:rPr>
            </w:pPr>
            <w:r w:rsidRPr="00D2511C">
              <w:rPr>
                <w:rFonts w:ascii="Times New Roman" w:hAnsi="Times New Roman" w:cs="Times New Roman"/>
                <w:b/>
                <w:lang w:val="tr-TR"/>
              </w:rPr>
              <w:t>Temas Kurulacak Kişi</w:t>
            </w:r>
          </w:p>
        </w:tc>
        <w:tc>
          <w:tcPr>
            <w:tcW w:w="3595" w:type="pct"/>
            <w:gridSpan w:val="4"/>
            <w:vAlign w:val="center"/>
          </w:tcPr>
          <w:p w:rsidR="00CF2076" w:rsidRPr="00D2511C" w:rsidRDefault="00CF2076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  <w:lang w:val="tr-TR"/>
              </w:rPr>
            </w:pPr>
          </w:p>
        </w:tc>
      </w:tr>
      <w:tr w:rsidR="00CF2076" w:rsidRPr="00955D02" w:rsidTr="009C3468">
        <w:trPr>
          <w:trHeight w:val="397"/>
        </w:trPr>
        <w:tc>
          <w:tcPr>
            <w:tcW w:w="1405" w:type="pct"/>
            <w:gridSpan w:val="2"/>
            <w:vAlign w:val="center"/>
          </w:tcPr>
          <w:p w:rsidR="00CF2076" w:rsidRPr="00D2511C" w:rsidRDefault="00CF2076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  <w:lang w:val="tr-TR"/>
              </w:rPr>
            </w:pPr>
            <w:r w:rsidRPr="00D2511C">
              <w:rPr>
                <w:rFonts w:ascii="Times New Roman" w:hAnsi="Times New Roman" w:cs="Times New Roman"/>
                <w:b/>
                <w:lang w:val="tr-TR"/>
              </w:rPr>
              <w:t>Telefon</w:t>
            </w:r>
          </w:p>
        </w:tc>
        <w:tc>
          <w:tcPr>
            <w:tcW w:w="3595" w:type="pct"/>
            <w:gridSpan w:val="4"/>
            <w:vAlign w:val="center"/>
          </w:tcPr>
          <w:p w:rsidR="00CF2076" w:rsidRPr="00D2511C" w:rsidRDefault="00CF2076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  <w:lang w:val="tr-TR"/>
              </w:rPr>
            </w:pPr>
          </w:p>
        </w:tc>
      </w:tr>
      <w:tr w:rsidR="00CF2076" w:rsidRPr="00955D02" w:rsidTr="009C3468">
        <w:trPr>
          <w:trHeight w:val="397"/>
        </w:trPr>
        <w:tc>
          <w:tcPr>
            <w:tcW w:w="1405" w:type="pct"/>
            <w:gridSpan w:val="2"/>
            <w:vAlign w:val="center"/>
          </w:tcPr>
          <w:p w:rsidR="00CF2076" w:rsidRPr="00D2511C" w:rsidRDefault="00CF2076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  <w:lang w:val="tr-TR"/>
              </w:rPr>
            </w:pPr>
            <w:r w:rsidRPr="00D2511C">
              <w:rPr>
                <w:rFonts w:ascii="Times New Roman" w:hAnsi="Times New Roman" w:cs="Times New Roman"/>
                <w:b/>
                <w:lang w:val="tr-TR"/>
              </w:rPr>
              <w:t>E-mail</w:t>
            </w:r>
          </w:p>
        </w:tc>
        <w:tc>
          <w:tcPr>
            <w:tcW w:w="3595" w:type="pct"/>
            <w:gridSpan w:val="4"/>
            <w:vAlign w:val="center"/>
          </w:tcPr>
          <w:p w:rsidR="00CF2076" w:rsidRPr="00D2511C" w:rsidRDefault="00CF2076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  <w:lang w:val="tr-TR"/>
              </w:rPr>
            </w:pPr>
          </w:p>
        </w:tc>
      </w:tr>
      <w:tr w:rsidR="0094664C" w:rsidRPr="00955D02" w:rsidTr="0094664C">
        <w:trPr>
          <w:trHeight w:val="397"/>
        </w:trPr>
        <w:tc>
          <w:tcPr>
            <w:tcW w:w="5000" w:type="pct"/>
            <w:gridSpan w:val="6"/>
            <w:vAlign w:val="center"/>
          </w:tcPr>
          <w:p w:rsidR="0094664C" w:rsidRPr="00D2511C" w:rsidRDefault="009C3468" w:rsidP="0094664C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color w:val="2A2226"/>
                <w:sz w:val="20"/>
                <w:szCs w:val="20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  <w:t>Ekipman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  <w:t>Bilgileri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  <w:t xml:space="preserve"> </w:t>
            </w:r>
          </w:p>
        </w:tc>
      </w:tr>
      <w:tr w:rsidR="009C3468" w:rsidRPr="00955D02" w:rsidTr="009C3468">
        <w:trPr>
          <w:trHeight w:val="397"/>
        </w:trPr>
        <w:tc>
          <w:tcPr>
            <w:tcW w:w="833" w:type="pct"/>
            <w:vAlign w:val="center"/>
          </w:tcPr>
          <w:p w:rsidR="009C3468" w:rsidRPr="009C3468" w:rsidRDefault="009C3468" w:rsidP="009C3468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color w:val="404040" w:themeColor="text1" w:themeTint="BF"/>
                <w:lang w:val="tr-TR"/>
              </w:rPr>
            </w:pPr>
            <w:r w:rsidRPr="009C3468">
              <w:rPr>
                <w:rFonts w:ascii="Times New Roman" w:hAnsi="Times New Roman" w:cs="Times New Roman"/>
                <w:b/>
                <w:bCs/>
                <w:color w:val="404040" w:themeColor="text1" w:themeTint="BF"/>
                <w:lang w:val="tr-TR"/>
              </w:rPr>
              <w:t>Ekipman adı</w:t>
            </w:r>
          </w:p>
        </w:tc>
        <w:tc>
          <w:tcPr>
            <w:tcW w:w="573" w:type="pct"/>
            <w:vAlign w:val="center"/>
          </w:tcPr>
          <w:p w:rsidR="009C3468" w:rsidRPr="009C3468" w:rsidRDefault="009C3468" w:rsidP="009C3468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color w:val="404040" w:themeColor="text1" w:themeTint="BF"/>
                <w:lang w:val="tr-TR"/>
              </w:rPr>
            </w:pPr>
            <w:r w:rsidRPr="009C3468">
              <w:rPr>
                <w:rFonts w:ascii="Times New Roman" w:hAnsi="Times New Roman" w:cs="Times New Roman"/>
                <w:b/>
                <w:bCs/>
                <w:color w:val="404040" w:themeColor="text1" w:themeTint="BF"/>
                <w:lang w:val="tr-TR"/>
              </w:rPr>
              <w:t>Adet</w:t>
            </w:r>
          </w:p>
        </w:tc>
        <w:tc>
          <w:tcPr>
            <w:tcW w:w="1094" w:type="pct"/>
            <w:vAlign w:val="center"/>
          </w:tcPr>
          <w:p w:rsidR="009C3468" w:rsidRPr="009C3468" w:rsidRDefault="009C3468" w:rsidP="009C3468">
            <w:pPr>
              <w:pStyle w:val="Standard"/>
              <w:ind w:right="70"/>
              <w:jc w:val="center"/>
              <w:rPr>
                <w:b/>
                <w:bCs/>
                <w:color w:val="404040" w:themeColor="text1" w:themeTint="BF"/>
                <w:sz w:val="20"/>
                <w:szCs w:val="20"/>
              </w:rPr>
            </w:pPr>
            <w:proofErr w:type="spellStart"/>
            <w:r w:rsidRPr="009C3468">
              <w:rPr>
                <w:b/>
                <w:bCs/>
                <w:color w:val="404040" w:themeColor="text1" w:themeTint="BF"/>
                <w:kern w:val="0"/>
                <w:sz w:val="20"/>
                <w:szCs w:val="20"/>
                <w:lang w:eastAsia="de-DE"/>
              </w:rPr>
              <w:t>Kaldırma</w:t>
            </w:r>
            <w:proofErr w:type="spellEnd"/>
            <w:r w:rsidRPr="009C3468">
              <w:rPr>
                <w:b/>
                <w:bCs/>
                <w:color w:val="404040" w:themeColor="text1" w:themeTint="BF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9C3468">
              <w:rPr>
                <w:b/>
                <w:bCs/>
                <w:color w:val="404040" w:themeColor="text1" w:themeTint="BF"/>
                <w:sz w:val="20"/>
                <w:szCs w:val="20"/>
              </w:rPr>
              <w:t>Kapasitesi</w:t>
            </w:r>
            <w:proofErr w:type="spellEnd"/>
            <w:r w:rsidRPr="009C3468">
              <w:rPr>
                <w:b/>
                <w:bCs/>
                <w:color w:val="404040" w:themeColor="text1" w:themeTint="BF"/>
                <w:sz w:val="20"/>
                <w:szCs w:val="20"/>
              </w:rPr>
              <w:t>/</w:t>
            </w:r>
            <w:proofErr w:type="spellStart"/>
            <w:r w:rsidRPr="009C3468">
              <w:rPr>
                <w:b/>
                <w:bCs/>
                <w:color w:val="404040" w:themeColor="text1" w:themeTint="BF"/>
                <w:sz w:val="20"/>
                <w:szCs w:val="20"/>
              </w:rPr>
              <w:t>Tonaj</w:t>
            </w:r>
            <w:proofErr w:type="spellEnd"/>
          </w:p>
        </w:tc>
        <w:tc>
          <w:tcPr>
            <w:tcW w:w="833" w:type="pct"/>
            <w:vAlign w:val="center"/>
          </w:tcPr>
          <w:p w:rsidR="009C3468" w:rsidRPr="009C3468" w:rsidRDefault="009C3468" w:rsidP="009C3468">
            <w:pPr>
              <w:pStyle w:val="Standard"/>
              <w:ind w:right="70"/>
              <w:jc w:val="center"/>
              <w:rPr>
                <w:b/>
                <w:bCs/>
                <w:color w:val="404040" w:themeColor="text1" w:themeTint="BF"/>
                <w:kern w:val="0"/>
                <w:sz w:val="20"/>
                <w:szCs w:val="20"/>
                <w:lang w:eastAsia="de-DE"/>
              </w:rPr>
            </w:pPr>
          </w:p>
          <w:p w:rsidR="009C3468" w:rsidRPr="009C3468" w:rsidRDefault="009C3468" w:rsidP="009C3468">
            <w:pPr>
              <w:pStyle w:val="Standard"/>
              <w:ind w:right="70"/>
              <w:jc w:val="center"/>
              <w:rPr>
                <w:b/>
                <w:bCs/>
                <w:color w:val="404040" w:themeColor="text1" w:themeTint="BF"/>
                <w:sz w:val="20"/>
                <w:szCs w:val="20"/>
              </w:rPr>
            </w:pPr>
            <w:proofErr w:type="spellStart"/>
            <w:r w:rsidRPr="009C3468">
              <w:rPr>
                <w:b/>
                <w:bCs/>
                <w:color w:val="404040" w:themeColor="text1" w:themeTint="BF"/>
                <w:kern w:val="0"/>
                <w:sz w:val="20"/>
                <w:szCs w:val="20"/>
                <w:lang w:eastAsia="de-DE"/>
              </w:rPr>
              <w:t>Kontrol</w:t>
            </w:r>
            <w:proofErr w:type="spellEnd"/>
            <w:r w:rsidRPr="009C3468">
              <w:rPr>
                <w:b/>
                <w:bCs/>
                <w:color w:val="404040" w:themeColor="text1" w:themeTint="BF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9C3468">
              <w:rPr>
                <w:b/>
                <w:bCs/>
                <w:color w:val="404040" w:themeColor="text1" w:themeTint="BF"/>
                <w:sz w:val="20"/>
                <w:szCs w:val="20"/>
              </w:rPr>
              <w:t>Periyodu</w:t>
            </w:r>
            <w:proofErr w:type="spellEnd"/>
          </w:p>
        </w:tc>
        <w:tc>
          <w:tcPr>
            <w:tcW w:w="833" w:type="pct"/>
            <w:vAlign w:val="center"/>
          </w:tcPr>
          <w:p w:rsidR="009C3468" w:rsidRPr="009C3468" w:rsidRDefault="009C3468" w:rsidP="009C3468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color w:val="404040" w:themeColor="text1" w:themeTint="BF"/>
                <w:lang w:val="tr-TR"/>
              </w:rPr>
            </w:pPr>
            <w:r w:rsidRPr="009C3468">
              <w:rPr>
                <w:rFonts w:ascii="Times New Roman" w:hAnsi="Times New Roman" w:cs="Times New Roman"/>
                <w:b/>
                <w:bCs/>
                <w:color w:val="404040" w:themeColor="text1" w:themeTint="BF"/>
                <w:lang w:val="tr-TR"/>
              </w:rPr>
              <w:t>Marka/Model</w:t>
            </w:r>
          </w:p>
        </w:tc>
        <w:tc>
          <w:tcPr>
            <w:tcW w:w="834" w:type="pct"/>
            <w:vAlign w:val="center"/>
          </w:tcPr>
          <w:p w:rsidR="009C3468" w:rsidRPr="009C3468" w:rsidRDefault="009C3468" w:rsidP="009C3468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color w:val="404040" w:themeColor="text1" w:themeTint="BF"/>
                <w:lang w:val="tr-TR"/>
              </w:rPr>
            </w:pPr>
            <w:r w:rsidRPr="009C3468">
              <w:rPr>
                <w:rFonts w:ascii="Times New Roman" w:hAnsi="Times New Roman" w:cs="Times New Roman"/>
                <w:b/>
                <w:bCs/>
                <w:color w:val="404040" w:themeColor="text1" w:themeTint="BF"/>
                <w:lang w:val="tr-TR"/>
              </w:rPr>
              <w:t>Tahrik Şekli</w:t>
            </w:r>
          </w:p>
        </w:tc>
      </w:tr>
      <w:tr w:rsidR="009C3468" w:rsidRPr="00955D02" w:rsidTr="009C3468">
        <w:trPr>
          <w:trHeight w:val="283"/>
        </w:trPr>
        <w:tc>
          <w:tcPr>
            <w:tcW w:w="833" w:type="pct"/>
            <w:vAlign w:val="center"/>
          </w:tcPr>
          <w:p w:rsidR="009C3468" w:rsidRPr="009C3468" w:rsidRDefault="009C3468" w:rsidP="009C3468">
            <w:pPr>
              <w:rPr>
                <w:rFonts w:ascii="Times New Roman" w:hAnsi="Times New Roman" w:cs="Times New Roman"/>
                <w:bCs/>
                <w:color w:val="404040" w:themeColor="text1" w:themeTint="BF"/>
                <w:lang w:val="tr-TR"/>
              </w:rPr>
            </w:pPr>
            <w:proofErr w:type="spellStart"/>
            <w:r w:rsidRPr="009C3468">
              <w:rPr>
                <w:rFonts w:ascii="Times New Roman" w:hAnsi="Times New Roman" w:cs="Times New Roman"/>
                <w:bCs/>
                <w:color w:val="404040" w:themeColor="text1" w:themeTint="BF"/>
                <w:lang w:val="tr-TR"/>
              </w:rPr>
              <w:t>Caraskal</w:t>
            </w:r>
            <w:proofErr w:type="spellEnd"/>
          </w:p>
        </w:tc>
        <w:tc>
          <w:tcPr>
            <w:tcW w:w="573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1094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833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833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834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</w:tr>
      <w:tr w:rsidR="009C3468" w:rsidRPr="00955D02" w:rsidTr="009C3468">
        <w:trPr>
          <w:trHeight w:val="283"/>
        </w:trPr>
        <w:tc>
          <w:tcPr>
            <w:tcW w:w="833" w:type="pct"/>
            <w:vAlign w:val="center"/>
          </w:tcPr>
          <w:p w:rsidR="009C3468" w:rsidRPr="009C3468" w:rsidRDefault="009C3468" w:rsidP="009C3468">
            <w:pPr>
              <w:rPr>
                <w:rFonts w:ascii="Times New Roman" w:hAnsi="Times New Roman" w:cs="Times New Roman"/>
                <w:bCs/>
                <w:color w:val="404040" w:themeColor="text1" w:themeTint="BF"/>
                <w:lang w:val="tr-TR"/>
              </w:rPr>
            </w:pPr>
            <w:proofErr w:type="spellStart"/>
            <w:r w:rsidRPr="009C3468">
              <w:rPr>
                <w:rFonts w:ascii="Times New Roman" w:hAnsi="Times New Roman" w:cs="Times New Roman"/>
                <w:bCs/>
                <w:color w:val="404040" w:themeColor="text1" w:themeTint="BF"/>
                <w:lang w:val="tr-TR"/>
              </w:rPr>
              <w:t>Forklift</w:t>
            </w:r>
            <w:proofErr w:type="spellEnd"/>
          </w:p>
        </w:tc>
        <w:tc>
          <w:tcPr>
            <w:tcW w:w="573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1094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833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833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834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</w:tr>
      <w:tr w:rsidR="009C3468" w:rsidRPr="00955D02" w:rsidTr="009C3468">
        <w:trPr>
          <w:trHeight w:val="283"/>
        </w:trPr>
        <w:tc>
          <w:tcPr>
            <w:tcW w:w="833" w:type="pct"/>
            <w:vAlign w:val="center"/>
          </w:tcPr>
          <w:p w:rsidR="009C3468" w:rsidRPr="009C3468" w:rsidRDefault="009C3468" w:rsidP="009C3468">
            <w:pPr>
              <w:rPr>
                <w:rFonts w:ascii="Times New Roman" w:hAnsi="Times New Roman" w:cs="Times New Roman"/>
                <w:bCs/>
                <w:color w:val="404040" w:themeColor="text1" w:themeTint="BF"/>
                <w:lang w:val="tr-TR"/>
              </w:rPr>
            </w:pPr>
            <w:proofErr w:type="spellStart"/>
            <w:r w:rsidRPr="009C3468">
              <w:rPr>
                <w:rFonts w:ascii="Times New Roman" w:hAnsi="Times New Roman" w:cs="Times New Roman"/>
                <w:bCs/>
                <w:color w:val="404040" w:themeColor="text1" w:themeTint="BF"/>
                <w:lang w:val="tr-TR"/>
              </w:rPr>
              <w:t>Manlift</w:t>
            </w:r>
            <w:proofErr w:type="spellEnd"/>
          </w:p>
        </w:tc>
        <w:tc>
          <w:tcPr>
            <w:tcW w:w="573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1094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833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833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834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</w:tr>
      <w:tr w:rsidR="009C3468" w:rsidRPr="00955D02" w:rsidTr="009C3468">
        <w:trPr>
          <w:trHeight w:val="283"/>
        </w:trPr>
        <w:tc>
          <w:tcPr>
            <w:tcW w:w="833" w:type="pct"/>
            <w:vAlign w:val="center"/>
          </w:tcPr>
          <w:p w:rsidR="009C3468" w:rsidRPr="009C3468" w:rsidRDefault="009C3468" w:rsidP="009C3468">
            <w:pPr>
              <w:rPr>
                <w:rFonts w:ascii="Times New Roman" w:hAnsi="Times New Roman" w:cs="Times New Roman"/>
                <w:bCs/>
                <w:color w:val="404040" w:themeColor="text1" w:themeTint="BF"/>
                <w:lang w:val="tr-TR"/>
              </w:rPr>
            </w:pPr>
            <w:r w:rsidRPr="009C3468">
              <w:rPr>
                <w:rFonts w:ascii="Times New Roman" w:hAnsi="Times New Roman" w:cs="Times New Roman"/>
                <w:bCs/>
                <w:color w:val="404040" w:themeColor="text1" w:themeTint="BF"/>
                <w:lang w:val="tr-TR"/>
              </w:rPr>
              <w:t>Tavan vinci</w:t>
            </w:r>
          </w:p>
        </w:tc>
        <w:tc>
          <w:tcPr>
            <w:tcW w:w="573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1094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833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833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834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</w:tr>
      <w:tr w:rsidR="009C3468" w:rsidRPr="00955D02" w:rsidTr="009C3468">
        <w:trPr>
          <w:trHeight w:val="283"/>
        </w:trPr>
        <w:tc>
          <w:tcPr>
            <w:tcW w:w="833" w:type="pct"/>
            <w:vAlign w:val="center"/>
          </w:tcPr>
          <w:p w:rsidR="009C3468" w:rsidRPr="009C3468" w:rsidRDefault="009C3468" w:rsidP="009C3468">
            <w:pPr>
              <w:rPr>
                <w:rFonts w:ascii="Times New Roman" w:hAnsi="Times New Roman" w:cs="Times New Roman"/>
                <w:bCs/>
                <w:color w:val="404040" w:themeColor="text1" w:themeTint="BF"/>
                <w:lang w:val="tr-TR"/>
              </w:rPr>
            </w:pPr>
            <w:proofErr w:type="spellStart"/>
            <w:r w:rsidRPr="009C3468">
              <w:rPr>
                <w:rFonts w:ascii="Times New Roman" w:hAnsi="Times New Roman" w:cs="Times New Roman"/>
                <w:bCs/>
                <w:color w:val="404040" w:themeColor="text1" w:themeTint="BF"/>
                <w:lang w:val="tr-TR"/>
              </w:rPr>
              <w:t>Transpalet</w:t>
            </w:r>
            <w:proofErr w:type="spellEnd"/>
          </w:p>
        </w:tc>
        <w:tc>
          <w:tcPr>
            <w:tcW w:w="573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1094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833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833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834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</w:tr>
      <w:tr w:rsidR="009C3468" w:rsidRPr="00955D02" w:rsidTr="009C3468">
        <w:trPr>
          <w:trHeight w:val="283"/>
        </w:trPr>
        <w:tc>
          <w:tcPr>
            <w:tcW w:w="833" w:type="pct"/>
            <w:vAlign w:val="center"/>
          </w:tcPr>
          <w:p w:rsidR="009C3468" w:rsidRPr="009C3468" w:rsidRDefault="009C3468" w:rsidP="009C3468">
            <w:pPr>
              <w:rPr>
                <w:rFonts w:ascii="Times New Roman" w:hAnsi="Times New Roman" w:cs="Times New Roman"/>
                <w:bCs/>
                <w:color w:val="404040" w:themeColor="text1" w:themeTint="BF"/>
                <w:lang w:val="tr-TR"/>
              </w:rPr>
            </w:pPr>
            <w:r w:rsidRPr="009C3468">
              <w:rPr>
                <w:rFonts w:ascii="Times New Roman" w:hAnsi="Times New Roman" w:cs="Times New Roman"/>
                <w:bCs/>
                <w:color w:val="404040" w:themeColor="text1" w:themeTint="BF"/>
                <w:lang w:val="tr-TR"/>
              </w:rPr>
              <w:t>Zincir Sapan</w:t>
            </w:r>
          </w:p>
        </w:tc>
        <w:tc>
          <w:tcPr>
            <w:tcW w:w="573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1094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833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833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834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</w:tr>
      <w:tr w:rsidR="009C3468" w:rsidRPr="00955D02" w:rsidTr="009C3468">
        <w:trPr>
          <w:trHeight w:val="283"/>
        </w:trPr>
        <w:tc>
          <w:tcPr>
            <w:tcW w:w="833" w:type="pct"/>
            <w:vAlign w:val="center"/>
          </w:tcPr>
          <w:p w:rsidR="009C3468" w:rsidRPr="009C3468" w:rsidRDefault="009C3468" w:rsidP="009C3468">
            <w:pPr>
              <w:rPr>
                <w:rFonts w:ascii="Times New Roman" w:hAnsi="Times New Roman" w:cs="Times New Roman"/>
                <w:bCs/>
                <w:color w:val="404040" w:themeColor="text1" w:themeTint="BF"/>
                <w:lang w:val="tr-TR"/>
              </w:rPr>
            </w:pPr>
            <w:r w:rsidRPr="009C3468">
              <w:rPr>
                <w:rFonts w:ascii="Times New Roman" w:hAnsi="Times New Roman" w:cs="Times New Roman"/>
                <w:bCs/>
                <w:color w:val="404040" w:themeColor="text1" w:themeTint="BF"/>
                <w:lang w:val="tr-TR"/>
              </w:rPr>
              <w:t>Mobil vinç</w:t>
            </w:r>
          </w:p>
        </w:tc>
        <w:tc>
          <w:tcPr>
            <w:tcW w:w="573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1094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833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833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834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</w:tr>
      <w:tr w:rsidR="009C3468" w:rsidRPr="00955D02" w:rsidTr="009C3468">
        <w:trPr>
          <w:trHeight w:val="283"/>
        </w:trPr>
        <w:tc>
          <w:tcPr>
            <w:tcW w:w="833" w:type="pct"/>
            <w:vAlign w:val="center"/>
          </w:tcPr>
          <w:p w:rsidR="009C3468" w:rsidRPr="009C3468" w:rsidRDefault="009C3468" w:rsidP="009C3468">
            <w:pPr>
              <w:rPr>
                <w:rFonts w:ascii="Times New Roman" w:hAnsi="Times New Roman" w:cs="Times New Roman"/>
                <w:bCs/>
                <w:color w:val="404040" w:themeColor="text1" w:themeTint="BF"/>
                <w:lang w:val="tr-TR"/>
              </w:rPr>
            </w:pPr>
            <w:r w:rsidRPr="009C3468">
              <w:rPr>
                <w:rFonts w:ascii="Times New Roman" w:hAnsi="Times New Roman" w:cs="Times New Roman"/>
                <w:bCs/>
                <w:color w:val="404040" w:themeColor="text1" w:themeTint="BF"/>
                <w:lang w:val="tr-TR"/>
              </w:rPr>
              <w:t>Çelik halat</w:t>
            </w:r>
          </w:p>
        </w:tc>
        <w:tc>
          <w:tcPr>
            <w:tcW w:w="573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1094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833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833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834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</w:tr>
      <w:tr w:rsidR="009C3468" w:rsidRPr="00955D02" w:rsidTr="009C3468">
        <w:trPr>
          <w:trHeight w:val="283"/>
        </w:trPr>
        <w:tc>
          <w:tcPr>
            <w:tcW w:w="833" w:type="pct"/>
            <w:vAlign w:val="center"/>
          </w:tcPr>
          <w:p w:rsidR="009C3468" w:rsidRPr="009C3468" w:rsidRDefault="009C3468" w:rsidP="009C3468">
            <w:pPr>
              <w:rPr>
                <w:rFonts w:ascii="Times New Roman" w:hAnsi="Times New Roman" w:cs="Times New Roman"/>
                <w:bCs/>
                <w:color w:val="404040" w:themeColor="text1" w:themeTint="BF"/>
                <w:lang w:val="tr-TR"/>
              </w:rPr>
            </w:pPr>
            <w:r w:rsidRPr="009C3468">
              <w:rPr>
                <w:rFonts w:ascii="Times New Roman" w:hAnsi="Times New Roman" w:cs="Times New Roman"/>
                <w:bCs/>
                <w:color w:val="404040" w:themeColor="text1" w:themeTint="BF"/>
                <w:lang w:val="tr-TR"/>
              </w:rPr>
              <w:t>Bez sapan</w:t>
            </w:r>
          </w:p>
        </w:tc>
        <w:tc>
          <w:tcPr>
            <w:tcW w:w="573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1094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833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833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834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</w:tr>
      <w:tr w:rsidR="009C3468" w:rsidRPr="00955D02" w:rsidTr="009C3468">
        <w:trPr>
          <w:trHeight w:val="283"/>
        </w:trPr>
        <w:tc>
          <w:tcPr>
            <w:tcW w:w="833" w:type="pct"/>
            <w:vAlign w:val="center"/>
          </w:tcPr>
          <w:p w:rsidR="009C3468" w:rsidRPr="009C3468" w:rsidRDefault="009C3468" w:rsidP="009C3468">
            <w:pPr>
              <w:rPr>
                <w:rFonts w:ascii="Times New Roman" w:hAnsi="Times New Roman" w:cs="Times New Roman"/>
                <w:bCs/>
                <w:color w:val="404040" w:themeColor="text1" w:themeTint="BF"/>
                <w:lang w:val="tr-TR"/>
              </w:rPr>
            </w:pPr>
            <w:r w:rsidRPr="009C3468">
              <w:rPr>
                <w:rFonts w:ascii="Times New Roman" w:hAnsi="Times New Roman" w:cs="Times New Roman"/>
                <w:bCs/>
                <w:color w:val="404040" w:themeColor="text1" w:themeTint="BF"/>
                <w:lang w:val="tr-TR"/>
              </w:rPr>
              <w:t>Kanca</w:t>
            </w:r>
          </w:p>
        </w:tc>
        <w:tc>
          <w:tcPr>
            <w:tcW w:w="573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1094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833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833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834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</w:tr>
      <w:tr w:rsidR="009C3468" w:rsidRPr="00955D02" w:rsidTr="009C3468">
        <w:trPr>
          <w:trHeight w:val="283"/>
        </w:trPr>
        <w:tc>
          <w:tcPr>
            <w:tcW w:w="833" w:type="pct"/>
            <w:vAlign w:val="center"/>
          </w:tcPr>
          <w:p w:rsidR="009C3468" w:rsidRPr="009C3468" w:rsidRDefault="009C3468" w:rsidP="009C3468">
            <w:pPr>
              <w:rPr>
                <w:rFonts w:ascii="Times New Roman" w:hAnsi="Times New Roman" w:cs="Times New Roman"/>
                <w:bCs/>
                <w:color w:val="404040" w:themeColor="text1" w:themeTint="BF"/>
                <w:lang w:val="tr-TR"/>
              </w:rPr>
            </w:pPr>
            <w:r w:rsidRPr="009C3468">
              <w:rPr>
                <w:rFonts w:ascii="Times New Roman" w:hAnsi="Times New Roman" w:cs="Times New Roman"/>
                <w:bCs/>
                <w:color w:val="404040" w:themeColor="text1" w:themeTint="BF"/>
                <w:lang w:val="tr-TR"/>
              </w:rPr>
              <w:t>Kule vinci</w:t>
            </w:r>
          </w:p>
        </w:tc>
        <w:tc>
          <w:tcPr>
            <w:tcW w:w="573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1094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833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833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834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</w:tr>
      <w:tr w:rsidR="009C3468" w:rsidRPr="00955D02" w:rsidTr="009C3468">
        <w:trPr>
          <w:trHeight w:val="283"/>
        </w:trPr>
        <w:tc>
          <w:tcPr>
            <w:tcW w:w="833" w:type="pct"/>
            <w:vAlign w:val="center"/>
          </w:tcPr>
          <w:p w:rsidR="009C3468" w:rsidRPr="009C3468" w:rsidRDefault="009C3468" w:rsidP="009C3468">
            <w:pPr>
              <w:rPr>
                <w:rFonts w:ascii="Times New Roman" w:hAnsi="Times New Roman" w:cs="Times New Roman"/>
                <w:bCs/>
                <w:color w:val="404040" w:themeColor="text1" w:themeTint="BF"/>
                <w:lang w:val="tr-TR"/>
              </w:rPr>
            </w:pPr>
            <w:r w:rsidRPr="009C3468">
              <w:rPr>
                <w:rFonts w:ascii="Times New Roman" w:hAnsi="Times New Roman" w:cs="Times New Roman"/>
                <w:bCs/>
                <w:color w:val="404040" w:themeColor="text1" w:themeTint="BF"/>
                <w:lang w:val="tr-TR"/>
              </w:rPr>
              <w:t>Asansör</w:t>
            </w:r>
          </w:p>
        </w:tc>
        <w:tc>
          <w:tcPr>
            <w:tcW w:w="573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1094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833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833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  <w:tc>
          <w:tcPr>
            <w:tcW w:w="834" w:type="pct"/>
            <w:vAlign w:val="center"/>
          </w:tcPr>
          <w:p w:rsidR="009C3468" w:rsidRDefault="009C3468" w:rsidP="009C3468">
            <w:pPr>
              <w:pStyle w:val="Formatvorlage"/>
              <w:ind w:left="120"/>
              <w:jc w:val="center"/>
              <w:rPr>
                <w:rFonts w:ascii="Times New Roman" w:eastAsiaTheme="minorEastAsia" w:hAnsi="Times New Roman" w:cs="Times New Roman"/>
                <w:b/>
                <w:color w:val="000100"/>
                <w:sz w:val="22"/>
                <w:szCs w:val="20"/>
              </w:rPr>
            </w:pPr>
          </w:p>
        </w:tc>
      </w:tr>
      <w:tr w:rsidR="009C3468" w:rsidRPr="009C3468" w:rsidTr="009C3468">
        <w:trPr>
          <w:trHeight w:val="397"/>
        </w:trPr>
        <w:tc>
          <w:tcPr>
            <w:tcW w:w="5000" w:type="pct"/>
            <w:gridSpan w:val="6"/>
          </w:tcPr>
          <w:p w:rsidR="009C3468" w:rsidRPr="009C3468" w:rsidRDefault="009C3468" w:rsidP="009C3468">
            <w:pPr>
              <w:pStyle w:val="Formatvorlage"/>
              <w:jc w:val="both"/>
              <w:rPr>
                <w:rFonts w:ascii="Times New Roman" w:eastAsiaTheme="minorEastAsia" w:hAnsi="Times New Roman" w:cs="Times New Roman"/>
                <w:color w:val="000100"/>
                <w:sz w:val="20"/>
                <w:szCs w:val="20"/>
              </w:rPr>
            </w:pPr>
            <w:r w:rsidRPr="009C3468">
              <w:rPr>
                <w:rFonts w:ascii="Times New Roman" w:hAnsi="Times New Roman" w:cs="Times New Roman"/>
                <w:b/>
                <w:color w:val="404040" w:themeColor="text1" w:themeTint="BF"/>
                <w:sz w:val="20"/>
                <w:szCs w:val="20"/>
              </w:rPr>
              <w:t>NOT:</w:t>
            </w:r>
            <w:r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>Kaldırma</w:t>
            </w:r>
            <w:proofErr w:type="spellEnd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>kapasitesi</w:t>
            </w:r>
            <w:proofErr w:type="spellEnd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>ekipmanının</w:t>
            </w:r>
            <w:proofErr w:type="spellEnd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 xml:space="preserve"> en </w:t>
            </w:r>
            <w:proofErr w:type="spellStart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>yüksek</w:t>
            </w:r>
            <w:proofErr w:type="spellEnd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>kaldırma</w:t>
            </w:r>
            <w:proofErr w:type="spellEnd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>kapasitesidir</w:t>
            </w:r>
            <w:proofErr w:type="spellEnd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 xml:space="preserve">. </w:t>
            </w:r>
            <w:proofErr w:type="spellStart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>Başvurularda</w:t>
            </w:r>
            <w:proofErr w:type="spellEnd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>bu</w:t>
            </w:r>
            <w:proofErr w:type="spellEnd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>kısma</w:t>
            </w:r>
            <w:proofErr w:type="spellEnd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>işletme</w:t>
            </w:r>
            <w:proofErr w:type="spellEnd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>kapasiteleri</w:t>
            </w:r>
            <w:proofErr w:type="spellEnd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>yazılmamalıdır</w:t>
            </w:r>
            <w:proofErr w:type="spellEnd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 xml:space="preserve">. </w:t>
            </w:r>
            <w:proofErr w:type="spellStart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>Örneğin</w:t>
            </w:r>
            <w:proofErr w:type="spellEnd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 xml:space="preserve">, 8 ton </w:t>
            </w:r>
            <w:proofErr w:type="spellStart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>kapasiteli</w:t>
            </w:r>
            <w:proofErr w:type="spellEnd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>bir</w:t>
            </w:r>
            <w:proofErr w:type="spellEnd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>ekipman</w:t>
            </w:r>
            <w:proofErr w:type="spellEnd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>işletmenizde</w:t>
            </w:r>
            <w:proofErr w:type="spellEnd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 xml:space="preserve"> 5 ton </w:t>
            </w:r>
            <w:proofErr w:type="spellStart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>işletme</w:t>
            </w:r>
            <w:proofErr w:type="spellEnd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>kapasite</w:t>
            </w:r>
            <w:proofErr w:type="spellEnd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>ile</w:t>
            </w:r>
            <w:proofErr w:type="spellEnd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>kullanıyor</w:t>
            </w:r>
            <w:proofErr w:type="spellEnd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>ise</w:t>
            </w:r>
            <w:proofErr w:type="spellEnd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>bu</w:t>
            </w:r>
            <w:proofErr w:type="spellEnd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>durumda</w:t>
            </w:r>
            <w:proofErr w:type="spellEnd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>kapasite</w:t>
            </w:r>
            <w:proofErr w:type="spellEnd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 xml:space="preserve"> 8 ton </w:t>
            </w:r>
            <w:proofErr w:type="spellStart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>olarak</w:t>
            </w:r>
            <w:proofErr w:type="spellEnd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 xml:space="preserve"> </w:t>
            </w:r>
            <w:proofErr w:type="spellStart"/>
            <w:r w:rsidRPr="009C3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>bildirilmelidir</w:t>
            </w:r>
            <w:proofErr w:type="spellEnd"/>
          </w:p>
        </w:tc>
      </w:tr>
    </w:tbl>
    <w:p w:rsidR="005125CB" w:rsidRPr="009C3468" w:rsidRDefault="005125CB" w:rsidP="005125CB">
      <w:pPr>
        <w:pStyle w:val="ListeParagraf"/>
        <w:spacing w:after="120" w:line="240" w:lineRule="auto"/>
        <w:ind w:left="0"/>
        <w:jc w:val="both"/>
        <w:rPr>
          <w:rFonts w:ascii="Times New Roman" w:hAnsi="Times New Roman"/>
          <w:bCs/>
          <w:color w:val="00001E"/>
          <w:sz w:val="20"/>
          <w:szCs w:val="20"/>
          <w:lang w:val="tr-TR"/>
        </w:rPr>
      </w:pPr>
      <w:r w:rsidRPr="009C3468">
        <w:rPr>
          <w:rFonts w:ascii="Times New Roman" w:hAnsi="Times New Roman"/>
          <w:bCs/>
          <w:color w:val="00001E"/>
          <w:sz w:val="20"/>
          <w:szCs w:val="20"/>
          <w:lang w:val="tr-TR"/>
        </w:rPr>
        <w:t>Başvuru sahibi olarak, bu formda verdiğim bilgilerin doğruluğunu beyan ederim. TIC Gözetim ’in adresinde yayımlanan belgelendirme programına uyacağımı kabul ve taahhüt ederim.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125CB" w:rsidRPr="009C3468" w:rsidTr="009C3468">
        <w:trPr>
          <w:trHeight w:val="283"/>
        </w:trPr>
        <w:tc>
          <w:tcPr>
            <w:tcW w:w="3020" w:type="dxa"/>
            <w:vAlign w:val="center"/>
          </w:tcPr>
          <w:p w:rsidR="005125CB" w:rsidRPr="009C3468" w:rsidRDefault="005125CB" w:rsidP="009C34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3468">
              <w:rPr>
                <w:rFonts w:ascii="Times New Roman" w:hAnsi="Times New Roman" w:cs="Times New Roman"/>
                <w:b/>
              </w:rPr>
              <w:t>Ad/</w:t>
            </w:r>
            <w:proofErr w:type="spellStart"/>
            <w:r w:rsidRPr="009C3468">
              <w:rPr>
                <w:rFonts w:ascii="Times New Roman" w:hAnsi="Times New Roman" w:cs="Times New Roman"/>
                <w:b/>
              </w:rPr>
              <w:t>Soyad</w:t>
            </w:r>
            <w:proofErr w:type="spellEnd"/>
          </w:p>
        </w:tc>
        <w:tc>
          <w:tcPr>
            <w:tcW w:w="3021" w:type="dxa"/>
            <w:vAlign w:val="center"/>
          </w:tcPr>
          <w:p w:rsidR="005125CB" w:rsidRPr="009C3468" w:rsidRDefault="005125CB" w:rsidP="009C346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C3468">
              <w:rPr>
                <w:rFonts w:ascii="Times New Roman" w:hAnsi="Times New Roman" w:cs="Times New Roman"/>
                <w:b/>
              </w:rPr>
              <w:t>Tarih</w:t>
            </w:r>
            <w:proofErr w:type="spellEnd"/>
          </w:p>
        </w:tc>
        <w:tc>
          <w:tcPr>
            <w:tcW w:w="3021" w:type="dxa"/>
            <w:vAlign w:val="center"/>
          </w:tcPr>
          <w:p w:rsidR="005125CB" w:rsidRPr="009C3468" w:rsidRDefault="005125CB" w:rsidP="009C346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C3468">
              <w:rPr>
                <w:rFonts w:ascii="Times New Roman" w:hAnsi="Times New Roman" w:cs="Times New Roman"/>
                <w:b/>
              </w:rPr>
              <w:t>İmza</w:t>
            </w:r>
            <w:proofErr w:type="spellEnd"/>
          </w:p>
        </w:tc>
      </w:tr>
      <w:tr w:rsidR="005125CB" w:rsidTr="00B86BBF">
        <w:trPr>
          <w:trHeight w:val="775"/>
        </w:trPr>
        <w:tc>
          <w:tcPr>
            <w:tcW w:w="3020" w:type="dxa"/>
          </w:tcPr>
          <w:p w:rsidR="005125CB" w:rsidRDefault="005125CB" w:rsidP="00B86BB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5125CB" w:rsidRDefault="005125CB" w:rsidP="00B86BB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:rsidR="005125CB" w:rsidRDefault="005125CB" w:rsidP="00B86BB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5125CB" w:rsidRPr="006476B3" w:rsidRDefault="005125CB" w:rsidP="005125CB">
      <w:pPr>
        <w:tabs>
          <w:tab w:val="left" w:pos="284"/>
        </w:tabs>
        <w:spacing w:before="120" w:after="120" w:line="240" w:lineRule="auto"/>
        <w:rPr>
          <w:rFonts w:ascii="Times New Roman" w:hAnsi="Times New Roman" w:cs="Times New Roman"/>
          <w:i/>
        </w:rPr>
      </w:pPr>
      <w:r w:rsidRPr="006476B3">
        <w:rPr>
          <w:rFonts w:ascii="Times New Roman" w:hAnsi="Times New Roman" w:cs="Times New Roman"/>
          <w:b/>
        </w:rPr>
        <w:t xml:space="preserve">Başvurunun gözden geçirilmesi  (- </w:t>
      </w:r>
      <w:r w:rsidRPr="006476B3">
        <w:rPr>
          <w:rFonts w:ascii="Times New Roman" w:hAnsi="Times New Roman" w:cs="Times New Roman"/>
          <w:i/>
        </w:rPr>
        <w:t>Bu bölüm TIC Gözetim Hizmetleri Mühendisliği Danışmanlık San. Tic. LTD. ŞTİ. tarafından doldurulacaktır.</w:t>
      </w:r>
    </w:p>
    <w:tbl>
      <w:tblPr>
        <w:tblStyle w:val="TabloKlavuzu"/>
        <w:tblW w:w="5000" w:type="pct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022"/>
        <w:gridCol w:w="3021"/>
        <w:gridCol w:w="3019"/>
      </w:tblGrid>
      <w:tr w:rsidR="005125CB" w:rsidRPr="00BB7E64" w:rsidTr="00B86BBF">
        <w:trPr>
          <w:trHeight w:val="281"/>
        </w:trPr>
        <w:tc>
          <w:tcPr>
            <w:tcW w:w="16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25CB" w:rsidRPr="00BB7E64" w:rsidRDefault="005125CB" w:rsidP="00B86BBF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lang w:val="tr-TR"/>
              </w:rPr>
            </w:pPr>
            <w:r w:rsidRPr="00BB7E64">
              <w:rPr>
                <w:rFonts w:ascii="Arial" w:hAnsi="Arial" w:cs="Arial"/>
                <w:b/>
                <w:lang w:val="tr-TR"/>
              </w:rPr>
              <w:t>Gözden Geçirmeyi Yapan</w:t>
            </w:r>
          </w:p>
        </w:tc>
        <w:tc>
          <w:tcPr>
            <w:tcW w:w="16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25CB" w:rsidRPr="00BB7E64" w:rsidRDefault="005125CB" w:rsidP="00B86BBF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lang w:val="tr-TR"/>
              </w:rPr>
            </w:pPr>
            <w:r w:rsidRPr="00BB7E64">
              <w:rPr>
                <w:rFonts w:ascii="Arial" w:hAnsi="Arial" w:cs="Arial"/>
                <w:b/>
                <w:lang w:val="tr-TR"/>
              </w:rPr>
              <w:t>Tarih</w:t>
            </w:r>
          </w:p>
        </w:tc>
        <w:tc>
          <w:tcPr>
            <w:tcW w:w="16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25CB" w:rsidRPr="00BB7E64" w:rsidRDefault="005125CB" w:rsidP="00B86BBF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lang w:val="tr-TR"/>
              </w:rPr>
            </w:pPr>
            <w:r w:rsidRPr="00BB7E64">
              <w:rPr>
                <w:rFonts w:ascii="Arial" w:hAnsi="Arial" w:cs="Arial"/>
                <w:b/>
                <w:lang w:val="tr-TR"/>
              </w:rPr>
              <w:t>Durum</w:t>
            </w:r>
          </w:p>
        </w:tc>
      </w:tr>
      <w:tr w:rsidR="005125CB" w:rsidRPr="00BB7E64" w:rsidTr="00B86BBF">
        <w:trPr>
          <w:trHeight w:val="516"/>
        </w:trPr>
        <w:tc>
          <w:tcPr>
            <w:tcW w:w="1667" w:type="pct"/>
            <w:vMerge w:val="restart"/>
            <w:tcBorders>
              <w:top w:val="single" w:sz="4" w:space="0" w:color="auto"/>
            </w:tcBorders>
            <w:vAlign w:val="center"/>
          </w:tcPr>
          <w:p w:rsidR="005125CB" w:rsidRPr="00BB7E64" w:rsidRDefault="005125CB" w:rsidP="00B86BBF">
            <w:pPr>
              <w:tabs>
                <w:tab w:val="left" w:pos="284"/>
              </w:tabs>
              <w:rPr>
                <w:rFonts w:ascii="Arial" w:hAnsi="Arial" w:cs="Arial"/>
                <w:b/>
                <w:lang w:val="tr-TR"/>
              </w:rPr>
            </w:pPr>
          </w:p>
        </w:tc>
        <w:tc>
          <w:tcPr>
            <w:tcW w:w="1667" w:type="pct"/>
            <w:vMerge w:val="restart"/>
            <w:tcBorders>
              <w:top w:val="single" w:sz="4" w:space="0" w:color="auto"/>
            </w:tcBorders>
            <w:vAlign w:val="center"/>
          </w:tcPr>
          <w:p w:rsidR="005125CB" w:rsidRPr="00BB7E64" w:rsidRDefault="005125CB" w:rsidP="00B86BBF">
            <w:pPr>
              <w:tabs>
                <w:tab w:val="left" w:pos="284"/>
              </w:tabs>
              <w:jc w:val="center"/>
              <w:rPr>
                <w:rFonts w:ascii="Arial" w:hAnsi="Arial" w:cs="Arial"/>
                <w:b/>
                <w:lang w:val="tr-TR"/>
              </w:rPr>
            </w:pPr>
          </w:p>
        </w:tc>
        <w:tc>
          <w:tcPr>
            <w:tcW w:w="1667" w:type="pct"/>
            <w:tcBorders>
              <w:top w:val="single" w:sz="4" w:space="0" w:color="auto"/>
            </w:tcBorders>
            <w:vAlign w:val="center"/>
          </w:tcPr>
          <w:p w:rsidR="005125CB" w:rsidRPr="00BB7E64" w:rsidRDefault="005125CB" w:rsidP="00B86BBF">
            <w:pPr>
              <w:tabs>
                <w:tab w:val="left" w:pos="284"/>
              </w:tabs>
              <w:rPr>
                <w:rFonts w:ascii="Arial" w:hAnsi="Arial" w:cs="Arial"/>
                <w:b/>
                <w:lang w:val="tr-TR"/>
              </w:rPr>
            </w:pPr>
            <w:r w:rsidRPr="00BB7E6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7E64">
              <w:rPr>
                <w:rFonts w:ascii="Arial" w:hAnsi="Arial" w:cs="Arial"/>
                <w:sz w:val="18"/>
                <w:szCs w:val="18"/>
                <w:lang w:val="tr-TR"/>
              </w:rPr>
              <w:instrText xml:space="preserve"> FORMCHECKBOX </w:instrText>
            </w:r>
            <w:r w:rsidR="00FC00BB">
              <w:rPr>
                <w:rFonts w:ascii="Arial" w:hAnsi="Arial" w:cs="Arial"/>
                <w:sz w:val="18"/>
                <w:szCs w:val="18"/>
              </w:rPr>
            </w:r>
            <w:r w:rsidR="00FC00B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B7E6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BB7E64">
              <w:rPr>
                <w:rFonts w:ascii="Arial" w:hAnsi="Arial" w:cs="Arial"/>
                <w:sz w:val="18"/>
                <w:szCs w:val="18"/>
                <w:lang w:val="tr-TR"/>
              </w:rPr>
              <w:t xml:space="preserve">  ONAY</w:t>
            </w:r>
          </w:p>
        </w:tc>
      </w:tr>
      <w:tr w:rsidR="005125CB" w:rsidRPr="00BB7E64" w:rsidTr="00B86BBF">
        <w:trPr>
          <w:trHeight w:val="516"/>
        </w:trPr>
        <w:tc>
          <w:tcPr>
            <w:tcW w:w="1667" w:type="pct"/>
            <w:vMerge/>
            <w:vAlign w:val="center"/>
          </w:tcPr>
          <w:p w:rsidR="005125CB" w:rsidRPr="00BB7E64" w:rsidRDefault="005125CB" w:rsidP="00B86BBF">
            <w:pPr>
              <w:tabs>
                <w:tab w:val="left" w:pos="284"/>
              </w:tabs>
              <w:jc w:val="center"/>
              <w:rPr>
                <w:rFonts w:ascii="Arial" w:hAnsi="Arial" w:cs="Arial"/>
                <w:lang w:val="tr-TR"/>
              </w:rPr>
            </w:pPr>
          </w:p>
        </w:tc>
        <w:tc>
          <w:tcPr>
            <w:tcW w:w="1667" w:type="pct"/>
            <w:vMerge/>
            <w:vAlign w:val="center"/>
          </w:tcPr>
          <w:p w:rsidR="005125CB" w:rsidRPr="00BB7E64" w:rsidRDefault="005125CB" w:rsidP="00B86BBF">
            <w:pPr>
              <w:tabs>
                <w:tab w:val="left" w:pos="284"/>
              </w:tabs>
              <w:rPr>
                <w:rFonts w:ascii="Arial" w:hAnsi="Arial" w:cs="Arial"/>
                <w:b/>
                <w:lang w:val="tr-TR"/>
              </w:rPr>
            </w:pPr>
          </w:p>
        </w:tc>
        <w:tc>
          <w:tcPr>
            <w:tcW w:w="1667" w:type="pct"/>
            <w:vAlign w:val="center"/>
          </w:tcPr>
          <w:p w:rsidR="005125CB" w:rsidRPr="00BB7E64" w:rsidRDefault="005125CB" w:rsidP="00B86BBF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sz w:val="18"/>
                <w:szCs w:val="18"/>
                <w:lang w:val="tr-TR"/>
              </w:rPr>
            </w:pPr>
            <w:r w:rsidRPr="00BB7E6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7E64">
              <w:rPr>
                <w:rFonts w:ascii="Arial" w:hAnsi="Arial" w:cs="Arial"/>
                <w:sz w:val="18"/>
                <w:szCs w:val="18"/>
                <w:lang w:val="tr-TR"/>
              </w:rPr>
              <w:instrText xml:space="preserve"> FORMCHECKBOX </w:instrText>
            </w:r>
            <w:r w:rsidR="00FC00BB">
              <w:rPr>
                <w:rFonts w:ascii="Arial" w:hAnsi="Arial" w:cs="Arial"/>
                <w:sz w:val="18"/>
                <w:szCs w:val="18"/>
              </w:rPr>
            </w:r>
            <w:r w:rsidR="00FC00B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B7E6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BB7E64">
              <w:rPr>
                <w:rFonts w:ascii="Arial" w:hAnsi="Arial" w:cs="Arial"/>
                <w:sz w:val="18"/>
                <w:szCs w:val="18"/>
                <w:lang w:val="tr-TR"/>
              </w:rPr>
              <w:t xml:space="preserve">  RED (Sebebini lütfen belirtiniz.)</w:t>
            </w:r>
          </w:p>
          <w:p w:rsidR="005125CB" w:rsidRPr="00BB7E64" w:rsidRDefault="005125CB" w:rsidP="00B86BBF">
            <w:pPr>
              <w:tabs>
                <w:tab w:val="left" w:pos="284"/>
              </w:tabs>
              <w:rPr>
                <w:rFonts w:ascii="Arial" w:hAnsi="Arial" w:cs="Arial"/>
                <w:b/>
                <w:lang w:val="tr-TR"/>
              </w:rPr>
            </w:pPr>
          </w:p>
        </w:tc>
      </w:tr>
    </w:tbl>
    <w:p w:rsidR="005125CB" w:rsidRPr="00955D02" w:rsidRDefault="005125CB" w:rsidP="005125CB">
      <w:pPr>
        <w:spacing w:line="360" w:lineRule="auto"/>
        <w:ind w:left="567"/>
        <w:rPr>
          <w:rFonts w:ascii="Times New Roman" w:hAnsi="Times New Roman" w:cs="Times New Roman"/>
        </w:rPr>
      </w:pPr>
    </w:p>
    <w:p w:rsidR="00263499" w:rsidRDefault="00263499" w:rsidP="00CF2076"/>
    <w:sectPr w:rsidR="002634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00BB" w:rsidRDefault="00FC00BB" w:rsidP="00CF2076">
      <w:pPr>
        <w:spacing w:after="0" w:line="240" w:lineRule="auto"/>
      </w:pPr>
      <w:r>
        <w:separator/>
      </w:r>
    </w:p>
  </w:endnote>
  <w:endnote w:type="continuationSeparator" w:id="0">
    <w:p w:rsidR="00FC00BB" w:rsidRDefault="00FC00BB" w:rsidP="00CF2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8CA" w:rsidRDefault="005948C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8CA" w:rsidRDefault="005948C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8CA" w:rsidRDefault="005948C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00BB" w:rsidRDefault="00FC00BB" w:rsidP="00CF2076">
      <w:pPr>
        <w:spacing w:after="0" w:line="240" w:lineRule="auto"/>
      </w:pPr>
      <w:r>
        <w:separator/>
      </w:r>
    </w:p>
  </w:footnote>
  <w:footnote w:type="continuationSeparator" w:id="0">
    <w:p w:rsidR="00FC00BB" w:rsidRDefault="00FC00BB" w:rsidP="00CF20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8CA" w:rsidRDefault="005948C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54"/>
      <w:gridCol w:w="4787"/>
      <w:gridCol w:w="2121"/>
    </w:tblGrid>
    <w:tr w:rsidR="00CF2076" w:rsidRPr="008B6CF7" w:rsidTr="00B86BBF">
      <w:trPr>
        <w:trHeight w:val="1125"/>
        <w:jc w:val="center"/>
      </w:trPr>
      <w:tc>
        <w:tcPr>
          <w:tcW w:w="1189" w:type="pct"/>
          <w:shd w:val="clear" w:color="auto" w:fill="auto"/>
        </w:tcPr>
        <w:p w:rsidR="00CF2076" w:rsidRPr="008B6CF7" w:rsidRDefault="00CF2076" w:rsidP="00CF2076">
          <w:pPr>
            <w:tabs>
              <w:tab w:val="center" w:pos="4536"/>
              <w:tab w:val="right" w:pos="9072"/>
            </w:tabs>
            <w:ind w:left="1618"/>
            <w:rPr>
              <w:sz w:val="20"/>
              <w:szCs w:val="20"/>
              <w:lang w:val="en-AU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3FAB7FBA" wp14:editId="314FCF4C">
                <wp:simplePos x="0" y="0"/>
                <wp:positionH relativeFrom="column">
                  <wp:posOffset>28934</wp:posOffset>
                </wp:positionH>
                <wp:positionV relativeFrom="paragraph">
                  <wp:posOffset>102980</wp:posOffset>
                </wp:positionV>
                <wp:extent cx="1181100" cy="523875"/>
                <wp:effectExtent l="0" t="0" r="0" b="9525"/>
                <wp:wrapNone/>
                <wp:docPr id="1427889056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2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1100" cy="523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641" w:type="pct"/>
          <w:shd w:val="clear" w:color="auto" w:fill="auto"/>
          <w:vAlign w:val="center"/>
        </w:tcPr>
        <w:p w:rsidR="00CF2076" w:rsidRPr="0086477E" w:rsidRDefault="00CF2076" w:rsidP="00CF2076">
          <w:pPr>
            <w:spacing w:after="0"/>
            <w:ind w:left="45" w:hanging="45"/>
            <w:jc w:val="center"/>
            <w:rPr>
              <w:rFonts w:ascii="Times New Roman" w:hAnsi="Times New Roman" w:cs="Times New Roman"/>
            </w:rPr>
          </w:pPr>
          <w:r w:rsidRPr="0086477E">
            <w:rPr>
              <w:rFonts w:ascii="Times New Roman" w:hAnsi="Times New Roman" w:cs="Times New Roman"/>
              <w:b/>
              <w:bCs/>
              <w:iCs/>
              <w:sz w:val="24"/>
            </w:rPr>
            <w:t>BAŞVURU FORMU</w:t>
          </w:r>
          <w:r w:rsidRPr="0086477E">
            <w:rPr>
              <w:rFonts w:ascii="Times New Roman" w:hAnsi="Times New Roman" w:cs="Times New Roman"/>
            </w:rPr>
            <w:t xml:space="preserve"> </w:t>
          </w:r>
        </w:p>
        <w:p w:rsidR="00CF2076" w:rsidRPr="0086477E" w:rsidRDefault="00CF2076" w:rsidP="009C3468">
          <w:pPr>
            <w:spacing w:after="0"/>
            <w:ind w:left="45" w:hanging="45"/>
            <w:jc w:val="center"/>
            <w:rPr>
              <w:rFonts w:ascii="Times New Roman" w:hAnsi="Times New Roman" w:cs="Times New Roman"/>
              <w:b/>
              <w:bCs/>
              <w:iCs/>
            </w:rPr>
          </w:pPr>
          <w:r w:rsidRPr="0086477E">
            <w:rPr>
              <w:rFonts w:ascii="Times New Roman" w:hAnsi="Times New Roman" w:cs="Times New Roman"/>
            </w:rPr>
            <w:t>(</w:t>
          </w:r>
          <w:r w:rsidR="009C3468">
            <w:rPr>
              <w:rFonts w:ascii="Times New Roman" w:hAnsi="Times New Roman" w:cs="Times New Roman"/>
              <w:b/>
              <w:bCs/>
              <w:iCs/>
            </w:rPr>
            <w:t>Kaldırma Ekipmanları Muayenesi</w:t>
          </w:r>
          <w:r w:rsidRPr="0086477E">
            <w:rPr>
              <w:rFonts w:ascii="Times New Roman" w:hAnsi="Times New Roman" w:cs="Times New Roman"/>
              <w:b/>
              <w:bCs/>
              <w:iCs/>
            </w:rPr>
            <w:t>)</w:t>
          </w:r>
        </w:p>
      </w:tc>
      <w:tc>
        <w:tcPr>
          <w:tcW w:w="1170" w:type="pct"/>
          <w:shd w:val="clear" w:color="auto" w:fill="auto"/>
        </w:tcPr>
        <w:p w:rsidR="00CF2076" w:rsidRPr="00547A19" w:rsidRDefault="00CF2076" w:rsidP="00CF2076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</w:pPr>
          <w:proofErr w:type="spellStart"/>
          <w:r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>Doküman</w:t>
          </w:r>
          <w:proofErr w:type="spellEnd"/>
          <w:r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 xml:space="preserve"> No: </w:t>
          </w:r>
          <w:r w:rsidR="009C3468"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t>S</w:t>
          </w:r>
          <w:proofErr w:type="gramStart"/>
          <w:r w:rsidR="009C3468"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t>4.P</w:t>
          </w:r>
          <w:proofErr w:type="gramEnd"/>
          <w:r w:rsidR="009C3468"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t>1.F4</w:t>
          </w:r>
        </w:p>
        <w:p w:rsidR="00CF2076" w:rsidRPr="00547A19" w:rsidRDefault="00CF2076" w:rsidP="00CF2076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</w:pPr>
          <w:r w:rsidRPr="00547A19"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 xml:space="preserve">İlk </w:t>
          </w:r>
          <w:proofErr w:type="spellStart"/>
          <w:r w:rsidRPr="00547A19"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>Yayın</w:t>
          </w:r>
          <w:proofErr w:type="spellEnd"/>
          <w:r w:rsidRPr="00547A19"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 xml:space="preserve"> </w:t>
          </w:r>
          <w:proofErr w:type="spellStart"/>
          <w:r w:rsidRPr="00547A19"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>Tarihi</w:t>
          </w:r>
          <w:proofErr w:type="spellEnd"/>
          <w:r w:rsidRPr="00547A19"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>:</w:t>
          </w:r>
          <w:r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 xml:space="preserve"> </w:t>
          </w:r>
          <w:r w:rsidRPr="00961A60"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t>1</w:t>
          </w:r>
          <w:r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t>0.02.2025</w:t>
          </w:r>
        </w:p>
        <w:p w:rsidR="00CF2076" w:rsidRPr="00547A19" w:rsidRDefault="005948CA" w:rsidP="00CF2076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</w:pPr>
          <w:r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 xml:space="preserve">Rev No: </w:t>
          </w:r>
          <w:bookmarkStart w:id="0" w:name="_GoBack"/>
          <w:r w:rsidRPr="005948CA"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t>00</w:t>
          </w:r>
          <w:bookmarkEnd w:id="0"/>
        </w:p>
        <w:p w:rsidR="00CF2076" w:rsidRPr="00547A19" w:rsidRDefault="00CF2076" w:rsidP="00CF2076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</w:pPr>
          <w:r w:rsidRPr="00547A19"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 xml:space="preserve">Rev </w:t>
          </w:r>
          <w:proofErr w:type="spellStart"/>
          <w:proofErr w:type="gramStart"/>
          <w:r w:rsidRPr="00547A19"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>Tarihi</w:t>
          </w:r>
          <w:proofErr w:type="spellEnd"/>
          <w:r w:rsidRPr="00547A19"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>:-</w:t>
          </w:r>
          <w:proofErr w:type="gramEnd"/>
        </w:p>
        <w:p w:rsidR="00CF2076" w:rsidRPr="004F1442" w:rsidRDefault="00CF2076" w:rsidP="00CF2076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</w:pPr>
          <w:proofErr w:type="spellStart"/>
          <w:r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>Sayfa</w:t>
          </w:r>
          <w:proofErr w:type="spellEnd"/>
          <w:r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>:</w:t>
          </w:r>
          <w:r w:rsidRPr="00547A19"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 xml:space="preserve"> </w:t>
          </w:r>
          <w:r w:rsidRPr="00961A60"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fldChar w:fldCharType="begin"/>
          </w:r>
          <w:r w:rsidRPr="00961A60"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instrText>PAGE  \* Arabic  \* MERGEFORMAT</w:instrText>
          </w:r>
          <w:r w:rsidRPr="00961A60"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fldChar w:fldCharType="separate"/>
          </w:r>
          <w:r w:rsidR="005948CA">
            <w:rPr>
              <w:rFonts w:ascii="Calibri Light" w:hAnsi="Calibri Light" w:cs="Calibri Light"/>
              <w:bCs/>
              <w:noProof/>
              <w:sz w:val="16"/>
              <w:szCs w:val="20"/>
              <w:lang w:val="en-AU"/>
            </w:rPr>
            <w:t>1</w:t>
          </w:r>
          <w:r w:rsidRPr="00961A60"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fldChar w:fldCharType="end"/>
          </w:r>
          <w:r w:rsidRPr="00961A60"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t xml:space="preserve"> / </w:t>
          </w:r>
          <w:r w:rsidRPr="00961A60"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fldChar w:fldCharType="begin"/>
          </w:r>
          <w:r w:rsidRPr="00961A60"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instrText>NUMPAGES  \* Arabic  \* MERGEFORMAT</w:instrText>
          </w:r>
          <w:r w:rsidRPr="00961A60"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fldChar w:fldCharType="separate"/>
          </w:r>
          <w:r w:rsidR="005948CA">
            <w:rPr>
              <w:rFonts w:ascii="Calibri Light" w:hAnsi="Calibri Light" w:cs="Calibri Light"/>
              <w:bCs/>
              <w:noProof/>
              <w:sz w:val="16"/>
              <w:szCs w:val="20"/>
              <w:lang w:val="en-AU"/>
            </w:rPr>
            <w:t>1</w:t>
          </w:r>
          <w:r w:rsidRPr="00961A60"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fldChar w:fldCharType="end"/>
          </w:r>
        </w:p>
      </w:tc>
    </w:tr>
  </w:tbl>
  <w:p w:rsidR="00CF2076" w:rsidRDefault="00CF207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8CA" w:rsidRDefault="005948C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076"/>
    <w:rsid w:val="00263499"/>
    <w:rsid w:val="00341D01"/>
    <w:rsid w:val="005125CB"/>
    <w:rsid w:val="00517302"/>
    <w:rsid w:val="00571F65"/>
    <w:rsid w:val="005948CA"/>
    <w:rsid w:val="006B444D"/>
    <w:rsid w:val="0094664C"/>
    <w:rsid w:val="009C3468"/>
    <w:rsid w:val="009F06A9"/>
    <w:rsid w:val="00C56F8C"/>
    <w:rsid w:val="00CF2076"/>
    <w:rsid w:val="00D2511C"/>
    <w:rsid w:val="00DC3CFB"/>
    <w:rsid w:val="00EE4B21"/>
    <w:rsid w:val="00FC0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FDB4E"/>
  <w15:chartTrackingRefBased/>
  <w15:docId w15:val="{4724DC4E-0C8B-4BD3-A720-B31D7F8A1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F20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F2076"/>
  </w:style>
  <w:style w:type="paragraph" w:styleId="AltBilgi">
    <w:name w:val="footer"/>
    <w:basedOn w:val="Normal"/>
    <w:link w:val="AltBilgiChar"/>
    <w:uiPriority w:val="99"/>
    <w:unhideWhenUsed/>
    <w:rsid w:val="00CF20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F2076"/>
  </w:style>
  <w:style w:type="table" w:styleId="TabloKlavuzu">
    <w:name w:val="Table Grid"/>
    <w:basedOn w:val="NormalTablo"/>
    <w:uiPriority w:val="39"/>
    <w:rsid w:val="00CF2076"/>
    <w:pPr>
      <w:spacing w:after="0" w:line="240" w:lineRule="auto"/>
    </w:pPr>
    <w:rPr>
      <w:sz w:val="20"/>
      <w:szCs w:val="20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vorlage">
    <w:name w:val="Formatvorlage"/>
    <w:rsid w:val="009466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de-DE" w:eastAsia="de-DE"/>
    </w:rPr>
  </w:style>
  <w:style w:type="paragraph" w:styleId="ListeParagraf">
    <w:name w:val="List Paragraph"/>
    <w:basedOn w:val="Normal"/>
    <w:uiPriority w:val="99"/>
    <w:qFormat/>
    <w:rsid w:val="0094664C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Standard">
    <w:name w:val="Standard"/>
    <w:rsid w:val="009C346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2025-06-23T14:13:00Z</dcterms:created>
  <dcterms:modified xsi:type="dcterms:W3CDTF">2025-11-07T10:45:00Z</dcterms:modified>
</cp:coreProperties>
</file>